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31B69" w14:textId="77777777" w:rsidR="00A735CC" w:rsidRDefault="00A735CC" w:rsidP="00A735CC">
      <w:pPr>
        <w:tabs>
          <w:tab w:val="left" w:pos="0"/>
          <w:tab w:val="left" w:pos="720"/>
        </w:tabs>
        <w:jc w:val="center"/>
        <w:rPr>
          <w:rFonts w:ascii="Times New Roman" w:hAnsi="Times New Roman"/>
          <w:sz w:val="30"/>
          <w:szCs w:val="30"/>
        </w:rPr>
      </w:pPr>
      <w:bookmarkStart w:id="0" w:name="_GoBack"/>
      <w:bookmarkEnd w:id="0"/>
      <w:r>
        <w:rPr>
          <w:rFonts w:ascii="Times New Roman" w:hAnsi="Times New Roman"/>
          <w:b/>
          <w:bCs/>
          <w:sz w:val="30"/>
          <w:szCs w:val="30"/>
        </w:rPr>
        <w:t>Water Vessel - Acknowledgment of Responsibility</w:t>
      </w:r>
    </w:p>
    <w:p w14:paraId="6CDF667B" w14:textId="77777777" w:rsidR="00A735CC" w:rsidRDefault="00A735CC" w:rsidP="00A735CC">
      <w:pPr>
        <w:tabs>
          <w:tab w:val="left" w:pos="0"/>
          <w:tab w:val="left" w:pos="720"/>
        </w:tabs>
        <w:jc w:val="center"/>
        <w:rPr>
          <w:rFonts w:ascii="Times New Roman" w:hAnsi="Times New Roman"/>
          <w:sz w:val="30"/>
          <w:szCs w:val="30"/>
        </w:rPr>
      </w:pPr>
    </w:p>
    <w:p w14:paraId="516B66A2" w14:textId="77777777" w:rsidR="00A735CC" w:rsidRDefault="00A735CC" w:rsidP="00A735CC">
      <w:pPr>
        <w:tabs>
          <w:tab w:val="left" w:pos="0"/>
          <w:tab w:val="left" w:pos="720"/>
        </w:tabs>
        <w:jc w:val="center"/>
        <w:rPr>
          <w:rFonts w:ascii="Times New Roman" w:hAnsi="Times New Roman"/>
          <w:sz w:val="30"/>
          <w:szCs w:val="30"/>
        </w:rPr>
      </w:pPr>
    </w:p>
    <w:p w14:paraId="204D28B3" w14:textId="77777777" w:rsidR="00A735CC" w:rsidRDefault="00A735CC" w:rsidP="00A735CC">
      <w:pPr>
        <w:tabs>
          <w:tab w:val="left" w:pos="0"/>
          <w:tab w:val="left" w:pos="720"/>
        </w:tabs>
        <w:jc w:val="both"/>
        <w:rPr>
          <w:rFonts w:ascii="Times New Roman" w:hAnsi="Times New Roman"/>
        </w:rPr>
      </w:pPr>
    </w:p>
    <w:p w14:paraId="4B1F1851" w14:textId="77777777" w:rsidR="00A735CC" w:rsidRDefault="00A735CC" w:rsidP="00A735CC">
      <w:pPr>
        <w:tabs>
          <w:tab w:val="left" w:pos="0"/>
          <w:tab w:val="left" w:pos="720"/>
        </w:tabs>
        <w:jc w:val="both"/>
        <w:rPr>
          <w:rFonts w:ascii="Times New Roman" w:hAnsi="Times New Roman"/>
        </w:rPr>
      </w:pPr>
    </w:p>
    <w:p w14:paraId="02F4CB99" w14:textId="77777777" w:rsidR="00A735CC" w:rsidRDefault="00A735CC" w:rsidP="00A735CC">
      <w:pPr>
        <w:tabs>
          <w:tab w:val="left" w:pos="0"/>
          <w:tab w:val="left" w:pos="720"/>
        </w:tabs>
        <w:jc w:val="both"/>
        <w:rPr>
          <w:rFonts w:ascii="Times New Roman" w:hAnsi="Times New Roman"/>
        </w:rPr>
      </w:pPr>
    </w:p>
    <w:p w14:paraId="04335CD7" w14:textId="77777777" w:rsidR="00A735CC" w:rsidRDefault="00A735CC" w:rsidP="00A735CC">
      <w:pPr>
        <w:tabs>
          <w:tab w:val="left" w:pos="0"/>
          <w:tab w:val="left" w:pos="720"/>
        </w:tabs>
        <w:jc w:val="both"/>
        <w:rPr>
          <w:rFonts w:ascii="Times New Roman" w:hAnsi="Times New Roman"/>
        </w:rPr>
      </w:pPr>
    </w:p>
    <w:p w14:paraId="417D56AF" w14:textId="77777777" w:rsidR="00A735CC" w:rsidRDefault="00A735CC" w:rsidP="00A735CC">
      <w:pPr>
        <w:tabs>
          <w:tab w:val="left" w:pos="0"/>
          <w:tab w:val="left" w:pos="720"/>
        </w:tabs>
        <w:jc w:val="both"/>
        <w:rPr>
          <w:rFonts w:ascii="Times New Roman" w:hAnsi="Times New Roman"/>
        </w:rPr>
      </w:pPr>
    </w:p>
    <w:p w14:paraId="0073595A" w14:textId="77777777" w:rsidR="00A735CC" w:rsidRDefault="00A735CC" w:rsidP="00A735CC">
      <w:pPr>
        <w:tabs>
          <w:tab w:val="left" w:pos="0"/>
          <w:tab w:val="left" w:pos="720"/>
        </w:tabs>
        <w:jc w:val="both"/>
        <w:rPr>
          <w:rFonts w:ascii="Times New Roman" w:hAnsi="Times New Roman"/>
        </w:rPr>
      </w:pPr>
    </w:p>
    <w:p w14:paraId="64377775" w14:textId="77777777" w:rsidR="00A735CC" w:rsidRDefault="00A735CC" w:rsidP="00A735CC">
      <w:pPr>
        <w:tabs>
          <w:tab w:val="left" w:pos="0"/>
          <w:tab w:val="left" w:pos="720"/>
        </w:tabs>
        <w:jc w:val="both"/>
        <w:rPr>
          <w:rFonts w:ascii="Times New Roman" w:hAnsi="Times New Roman"/>
        </w:rPr>
      </w:pPr>
      <w:r>
        <w:rPr>
          <w:rFonts w:ascii="Times New Roman" w:hAnsi="Times New Roman"/>
        </w:rPr>
        <w:t>The Louisiana Better Boating Basics Course is designed to further enhance the knowledge of a vessel operator.  It is not designed as a basic seamanship course and will not provide the necessary hands-on skills needed by the novice operator.</w:t>
      </w:r>
    </w:p>
    <w:p w14:paraId="3EEEB253" w14:textId="77777777" w:rsidR="00A735CC" w:rsidRDefault="00A735CC" w:rsidP="00A735CC">
      <w:pPr>
        <w:tabs>
          <w:tab w:val="left" w:pos="0"/>
          <w:tab w:val="left" w:pos="720"/>
        </w:tabs>
        <w:jc w:val="both"/>
        <w:rPr>
          <w:rFonts w:ascii="Times New Roman" w:hAnsi="Times New Roman"/>
        </w:rPr>
      </w:pPr>
    </w:p>
    <w:p w14:paraId="663BF1E4" w14:textId="77777777" w:rsidR="00A735CC" w:rsidRDefault="00A735CC" w:rsidP="00A735CC">
      <w:pPr>
        <w:tabs>
          <w:tab w:val="left" w:pos="0"/>
          <w:tab w:val="left" w:pos="720"/>
        </w:tabs>
        <w:jc w:val="both"/>
        <w:rPr>
          <w:rFonts w:ascii="Times New Roman" w:hAnsi="Times New Roman"/>
        </w:rPr>
      </w:pPr>
      <w:r>
        <w:rPr>
          <w:rFonts w:ascii="Times New Roman" w:hAnsi="Times New Roman"/>
        </w:rPr>
        <w:t>The emphasis of this course is safety as it applies to equipment, navigation, duties, rules of the road, aboard vessels conduct, and hull design.  Its primary goal is to have the vessel operator realize and understand the responsibilities of operator of a motorboat to all affected by this operation.</w:t>
      </w:r>
    </w:p>
    <w:p w14:paraId="24BBAC92" w14:textId="77777777" w:rsidR="00A735CC" w:rsidRDefault="00A735CC" w:rsidP="00A735CC">
      <w:pPr>
        <w:tabs>
          <w:tab w:val="left" w:pos="0"/>
          <w:tab w:val="left" w:pos="720"/>
        </w:tabs>
        <w:jc w:val="both"/>
        <w:rPr>
          <w:rFonts w:ascii="Times New Roman" w:hAnsi="Times New Roman"/>
        </w:rPr>
      </w:pPr>
    </w:p>
    <w:p w14:paraId="4ED8105D" w14:textId="77777777" w:rsidR="00A735CC" w:rsidRDefault="00A735CC" w:rsidP="00A735CC">
      <w:pPr>
        <w:tabs>
          <w:tab w:val="left" w:pos="0"/>
          <w:tab w:val="left" w:pos="720"/>
        </w:tabs>
        <w:jc w:val="both"/>
        <w:rPr>
          <w:rFonts w:ascii="Times New Roman" w:hAnsi="Times New Roman"/>
        </w:rPr>
      </w:pPr>
      <w:r>
        <w:rPr>
          <w:rFonts w:ascii="Times New Roman" w:hAnsi="Times New Roman"/>
        </w:rPr>
        <w:t>Through my acknowledgment of signature, I understand and will comply with the safety rules supplied to me through this course.</w:t>
      </w:r>
    </w:p>
    <w:p w14:paraId="51F8A9E2" w14:textId="77777777" w:rsidR="00A735CC" w:rsidRDefault="00A735CC" w:rsidP="00A735CC">
      <w:pPr>
        <w:tabs>
          <w:tab w:val="left" w:pos="0"/>
          <w:tab w:val="left" w:pos="720"/>
        </w:tabs>
        <w:jc w:val="both"/>
        <w:rPr>
          <w:rFonts w:ascii="Times New Roman" w:hAnsi="Times New Roman"/>
        </w:rPr>
      </w:pPr>
    </w:p>
    <w:p w14:paraId="4B9A24BC" w14:textId="77777777" w:rsidR="00A735CC" w:rsidRDefault="00A735CC" w:rsidP="00A735CC">
      <w:pPr>
        <w:tabs>
          <w:tab w:val="left" w:pos="0"/>
          <w:tab w:val="left" w:pos="720"/>
        </w:tabs>
        <w:jc w:val="both"/>
        <w:rPr>
          <w:rFonts w:ascii="Times New Roman" w:hAnsi="Times New Roman"/>
        </w:rPr>
      </w:pPr>
    </w:p>
    <w:p w14:paraId="73800DC5" w14:textId="77777777" w:rsidR="00A735CC" w:rsidRDefault="00A735CC" w:rsidP="00A735CC">
      <w:pPr>
        <w:tabs>
          <w:tab w:val="left" w:pos="0"/>
          <w:tab w:val="left" w:pos="720"/>
        </w:tabs>
        <w:jc w:val="both"/>
        <w:rPr>
          <w:rFonts w:ascii="Times New Roman" w:hAnsi="Times New Roman"/>
        </w:rPr>
      </w:pPr>
    </w:p>
    <w:p w14:paraId="129D37BB" w14:textId="77777777" w:rsidR="00A735CC" w:rsidRDefault="00A735CC" w:rsidP="00A735CC">
      <w:pPr>
        <w:tabs>
          <w:tab w:val="left" w:pos="0"/>
          <w:tab w:val="left" w:pos="720"/>
        </w:tabs>
        <w:jc w:val="both"/>
        <w:rPr>
          <w:rFonts w:ascii="Times New Roman" w:hAnsi="Times New Roman"/>
        </w:rPr>
      </w:pPr>
    </w:p>
    <w:p w14:paraId="346FA979" w14:textId="77777777" w:rsidR="00A735CC" w:rsidRDefault="00A735CC" w:rsidP="00A735CC">
      <w:pPr>
        <w:tabs>
          <w:tab w:val="left" w:pos="0"/>
          <w:tab w:val="left" w:pos="720"/>
        </w:tabs>
        <w:jc w:val="both"/>
        <w:rPr>
          <w:rFonts w:ascii="Times New Roman" w:hAnsi="Times New Roman"/>
        </w:rPr>
      </w:pPr>
    </w:p>
    <w:p w14:paraId="3AC544B3" w14:textId="77777777" w:rsidR="00A735CC" w:rsidRDefault="00A735CC" w:rsidP="00A735CC">
      <w:pPr>
        <w:tabs>
          <w:tab w:val="left" w:pos="0"/>
          <w:tab w:val="left" w:pos="720"/>
        </w:tabs>
        <w:jc w:val="both"/>
        <w:rPr>
          <w:rFonts w:ascii="Times New Roman" w:hAnsi="Times New Roman"/>
        </w:rPr>
      </w:pPr>
      <w:r>
        <w:rPr>
          <w:rFonts w:ascii="Times New Roman" w:hAnsi="Times New Roman"/>
        </w:rPr>
        <w:t>_________________________________________</w:t>
      </w:r>
    </w:p>
    <w:p w14:paraId="3CE95447" w14:textId="77777777" w:rsidR="00A735CC" w:rsidRDefault="00A735CC" w:rsidP="00A735CC">
      <w:pPr>
        <w:tabs>
          <w:tab w:val="left" w:pos="0"/>
          <w:tab w:val="left" w:pos="720"/>
        </w:tabs>
        <w:jc w:val="both"/>
        <w:rPr>
          <w:rFonts w:ascii="Times New Roman" w:hAnsi="Times New Roman"/>
        </w:rPr>
      </w:pPr>
      <w:r>
        <w:rPr>
          <w:rFonts w:ascii="Times New Roman" w:hAnsi="Times New Roman"/>
        </w:rPr>
        <w:t>Signature</w:t>
      </w:r>
    </w:p>
    <w:p w14:paraId="5E530C0C" w14:textId="77777777" w:rsidR="00A735CC" w:rsidRDefault="00A735CC" w:rsidP="00A735CC">
      <w:pPr>
        <w:tabs>
          <w:tab w:val="left" w:pos="0"/>
          <w:tab w:val="left" w:pos="720"/>
        </w:tabs>
        <w:jc w:val="both"/>
        <w:rPr>
          <w:rFonts w:ascii="Times New Roman" w:hAnsi="Times New Roman"/>
        </w:rPr>
      </w:pPr>
    </w:p>
    <w:p w14:paraId="3302038C" w14:textId="77777777" w:rsidR="00A735CC" w:rsidRDefault="00A735CC" w:rsidP="00A735CC">
      <w:pPr>
        <w:tabs>
          <w:tab w:val="left" w:pos="0"/>
          <w:tab w:val="left" w:pos="720"/>
        </w:tabs>
        <w:jc w:val="both"/>
        <w:rPr>
          <w:rFonts w:ascii="Times New Roman" w:hAnsi="Times New Roman"/>
        </w:rPr>
      </w:pPr>
    </w:p>
    <w:p w14:paraId="6F4EEDDE" w14:textId="77777777" w:rsidR="00A735CC" w:rsidRDefault="00A735CC" w:rsidP="00A735CC">
      <w:pPr>
        <w:tabs>
          <w:tab w:val="left" w:pos="0"/>
          <w:tab w:val="left" w:pos="720"/>
        </w:tabs>
        <w:jc w:val="both"/>
        <w:rPr>
          <w:rFonts w:ascii="Times New Roman" w:hAnsi="Times New Roman"/>
        </w:rPr>
      </w:pPr>
      <w:r>
        <w:rPr>
          <w:rFonts w:ascii="Times New Roman" w:hAnsi="Times New Roman"/>
        </w:rPr>
        <w:t>_______________________________________</w:t>
      </w:r>
      <w:r>
        <w:rPr>
          <w:rFonts w:ascii="Times New Roman" w:hAnsi="Times New Roman"/>
        </w:rPr>
        <w:tab/>
      </w:r>
      <w:r>
        <w:rPr>
          <w:rFonts w:ascii="Times New Roman" w:hAnsi="Times New Roman"/>
        </w:rPr>
        <w:tab/>
        <w:t>__________________________</w:t>
      </w:r>
    </w:p>
    <w:p w14:paraId="42085FF3" w14:textId="77777777" w:rsidR="00A735CC" w:rsidRDefault="00A735CC" w:rsidP="00A735CC">
      <w:pPr>
        <w:tabs>
          <w:tab w:val="left" w:pos="0"/>
          <w:tab w:val="left" w:pos="720"/>
        </w:tabs>
        <w:jc w:val="both"/>
        <w:rPr>
          <w:rFonts w:ascii="Times New Roman" w:hAnsi="Times New Roman"/>
        </w:rPr>
      </w:pPr>
    </w:p>
    <w:p w14:paraId="5655C252" w14:textId="77777777" w:rsidR="009417C0" w:rsidRDefault="00A735CC" w:rsidP="00A735CC">
      <w:pPr>
        <w:tabs>
          <w:tab w:val="left" w:pos="0"/>
          <w:tab w:val="left" w:pos="720"/>
        </w:tabs>
        <w:jc w:val="both"/>
      </w:pPr>
      <w:r>
        <w:rPr>
          <w:rFonts w:ascii="Times New Roman" w:hAnsi="Times New Roman"/>
        </w:rPr>
        <w:t>Printed Name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sectPr w:rsidR="00941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CC"/>
    <w:rsid w:val="006C2EA7"/>
    <w:rsid w:val="009417C0"/>
    <w:rsid w:val="00A7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C1D8"/>
  <w15:chartTrackingRefBased/>
  <w15:docId w15:val="{CBAC5572-B85D-401D-AC34-BF8D500B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5CC"/>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530fb7-a9b7-4293-9518-1d178a0bad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1742822F2BFA4AA056311A81482FAC" ma:contentTypeVersion="18" ma:contentTypeDescription="Create a new document." ma:contentTypeScope="" ma:versionID="bdba2376d12893f1120cf167680bdf50">
  <xsd:schema xmlns:xsd="http://www.w3.org/2001/XMLSchema" xmlns:xs="http://www.w3.org/2001/XMLSchema" xmlns:p="http://schemas.microsoft.com/office/2006/metadata/properties" xmlns:ns3="30530fb7-a9b7-4293-9518-1d178a0bad40" xmlns:ns4="9ebcca24-6c96-4d48-8d10-adcf6a3bf186" targetNamespace="http://schemas.microsoft.com/office/2006/metadata/properties" ma:root="true" ma:fieldsID="934739185f89f72d44ce117e1124364a" ns3:_="" ns4:_="">
    <xsd:import namespace="30530fb7-a9b7-4293-9518-1d178a0bad40"/>
    <xsd:import namespace="9ebcca24-6c96-4d48-8d10-adcf6a3bf1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30fb7-a9b7-4293-9518-1d178a0b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cca24-6c96-4d48-8d10-adcf6a3bf1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00495-B861-49D0-87F8-56F0DE23C07A}">
  <ds:schemaRefs>
    <ds:schemaRef ds:uri="http://schemas.openxmlformats.org/package/2006/metadata/core-properties"/>
    <ds:schemaRef ds:uri="http://schemas.microsoft.com/office/infopath/2007/PartnerControls"/>
    <ds:schemaRef ds:uri="http://purl.org/dc/elements/1.1/"/>
    <ds:schemaRef ds:uri="http://purl.org/dc/dcmitype/"/>
    <ds:schemaRef ds:uri="9ebcca24-6c96-4d48-8d10-adcf6a3bf186"/>
    <ds:schemaRef ds:uri="http://schemas.microsoft.com/office/2006/metadata/properties"/>
    <ds:schemaRef ds:uri="http://schemas.microsoft.com/office/2006/documentManagement/types"/>
    <ds:schemaRef ds:uri="http://www.w3.org/XML/1998/namespace"/>
    <ds:schemaRef ds:uri="http://purl.org/dc/terms/"/>
    <ds:schemaRef ds:uri="30530fb7-a9b7-4293-9518-1d178a0bad40"/>
  </ds:schemaRefs>
</ds:datastoreItem>
</file>

<file path=customXml/itemProps2.xml><?xml version="1.0" encoding="utf-8"?>
<ds:datastoreItem xmlns:ds="http://schemas.openxmlformats.org/officeDocument/2006/customXml" ds:itemID="{E71A1BD1-826B-4604-AD50-8B8ABFD5AC41}">
  <ds:schemaRefs>
    <ds:schemaRef ds:uri="http://schemas.microsoft.com/sharepoint/v3/contenttype/forms"/>
  </ds:schemaRefs>
</ds:datastoreItem>
</file>

<file path=customXml/itemProps3.xml><?xml version="1.0" encoding="utf-8"?>
<ds:datastoreItem xmlns:ds="http://schemas.openxmlformats.org/officeDocument/2006/customXml" ds:itemID="{8B8F9E7D-B83B-43FC-81BA-AAE44954A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30fb7-a9b7-4293-9518-1d178a0bad40"/>
    <ds:schemaRef ds:uri="9ebcca24-6c96-4d48-8d10-adcf6a3bf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Alan Richardson</dc:creator>
  <cp:keywords/>
  <dc:description/>
  <cp:lastModifiedBy>Sherri R Ganucheau</cp:lastModifiedBy>
  <cp:revision>2</cp:revision>
  <dcterms:created xsi:type="dcterms:W3CDTF">2024-04-05T15:45:00Z</dcterms:created>
  <dcterms:modified xsi:type="dcterms:W3CDTF">2024-04-05T15:45:00Z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0x010100CD1742822F2BFA4AA056311A81482FAC</vt:lpwstr>
  </property>
</Properties>
</file>